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51" w:rsidRDefault="00365E51" w:rsidP="00365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noProof/>
          <w:lang w:val="ka-GE"/>
        </w:rPr>
      </w:pPr>
      <w:r>
        <w:rPr>
          <w:rFonts w:ascii="Sylfaen" w:eastAsia="Times New Roman" w:hAnsi="Sylfaen" w:cs="Sylfaen"/>
          <w:b/>
          <w:noProof/>
          <w:lang w:val="ka-GE"/>
        </w:rPr>
        <w:t>პროექტი</w:t>
      </w:r>
    </w:p>
    <w:p w:rsidR="00365E51" w:rsidRDefault="00365E51" w:rsidP="00365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noProof/>
          <w:lang w:val="ka-GE"/>
        </w:rPr>
      </w:pPr>
    </w:p>
    <w:p w:rsidR="00365E51" w:rsidRDefault="00365E51" w:rsidP="00365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noProof/>
          <w:lang w:val="ka-GE"/>
        </w:rPr>
      </w:pPr>
    </w:p>
    <w:p w:rsidR="00AC464A" w:rsidRDefault="00365E51" w:rsidP="00365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noProof/>
          <w:lang w:val="ka-GE"/>
        </w:rPr>
      </w:pPr>
      <w:r>
        <w:rPr>
          <w:rFonts w:ascii="Sylfaen" w:eastAsia="Times New Roman" w:hAnsi="Sylfaen" w:cs="Sylfaen"/>
          <w:b/>
          <w:noProof/>
          <w:lang w:val="ka-GE"/>
        </w:rPr>
        <w:t>საქართველოს ოკუპირებულ იტერიტორიებიდან, დევნილთა, შრომის, ჯანმრთელობისა სოციალური დაცვის მინისტრის</w:t>
      </w:r>
    </w:p>
    <w:p w:rsidR="00365E51" w:rsidRDefault="00365E51" w:rsidP="00365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noProof/>
          <w:lang w:val="ka-GE"/>
        </w:rPr>
      </w:pPr>
    </w:p>
    <w:p w:rsidR="00365E51" w:rsidRDefault="00365E51" w:rsidP="00365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noProof/>
          <w:lang w:val="ka-GE"/>
        </w:rPr>
      </w:pPr>
      <w:r>
        <w:rPr>
          <w:rFonts w:ascii="Sylfaen" w:eastAsia="Times New Roman" w:hAnsi="Sylfaen" w:cs="Sylfaen"/>
          <w:b/>
          <w:noProof/>
          <w:lang w:val="ka-GE"/>
        </w:rPr>
        <w:t>ბრძანება</w:t>
      </w:r>
    </w:p>
    <w:p w:rsidR="00365E51" w:rsidRPr="00AC464A" w:rsidRDefault="00365E51" w:rsidP="00365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noProof/>
          <w:lang w:val="ka-GE"/>
        </w:rPr>
      </w:pPr>
      <w:r>
        <w:rPr>
          <w:rFonts w:ascii="Sylfaen" w:eastAsia="Times New Roman" w:hAnsi="Sylfaen" w:cs="Sylfaen"/>
          <w:b/>
          <w:noProof/>
          <w:lang w:val="ka-GE"/>
        </w:rPr>
        <w:t>N</w:t>
      </w:r>
    </w:p>
    <w:p w:rsidR="00AC464A" w:rsidRDefault="00AC464A" w:rsidP="007F1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noProof/>
          <w:u w:val="single"/>
          <w:lang w:val="ka-GE"/>
        </w:rPr>
      </w:pPr>
    </w:p>
    <w:p w:rsidR="007D2B92" w:rsidRPr="00AC464A" w:rsidRDefault="00365E51" w:rsidP="00F250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noProof/>
          <w:lang w:val="ka-GE"/>
        </w:rPr>
      </w:pPr>
      <w:r>
        <w:rPr>
          <w:rFonts w:ascii="Sylfaen" w:eastAsia="Times New Roman" w:hAnsi="Sylfaen" w:cs="Sylfaen"/>
          <w:b/>
          <w:noProof/>
          <w:lang w:val="ka-GE"/>
        </w:rPr>
        <w:t>2020 წელი.                                                                                                                                   ქ.თბილისი</w:t>
      </w:r>
    </w:p>
    <w:p w:rsidR="007D2B92" w:rsidRDefault="007D2B92" w:rsidP="00F250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noProof/>
          <w:lang w:val="ka-GE"/>
        </w:rPr>
      </w:pPr>
    </w:p>
    <w:p w:rsidR="007D2B92" w:rsidRDefault="007D2B92" w:rsidP="00F250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noProof/>
          <w:lang w:val="ka-GE"/>
        </w:rPr>
      </w:pPr>
    </w:p>
    <w:p w:rsidR="0075264E" w:rsidRPr="0075264E" w:rsidRDefault="0075264E" w:rsidP="00752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noProof/>
          <w:lang w:val="ka-GE"/>
        </w:rPr>
      </w:pPr>
      <w:r w:rsidRPr="0075264E">
        <w:rPr>
          <w:rFonts w:ascii="Sylfaen" w:eastAsia="Times New Roman" w:hAnsi="Sylfaen" w:cs="Sylfaen"/>
          <w:b/>
          <w:noProof/>
          <w:lang w:val="ka-GE"/>
        </w:rPr>
        <w:t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ბრძანებაში ცვლილების შეტანის თაობაზე</w:t>
      </w:r>
    </w:p>
    <w:p w:rsidR="0075264E" w:rsidRPr="0075264E" w:rsidRDefault="0075264E" w:rsidP="00752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noProof/>
          <w:lang w:val="ka-GE"/>
        </w:rPr>
      </w:pPr>
    </w:p>
    <w:p w:rsidR="0075264E" w:rsidRDefault="0075264E" w:rsidP="00752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75264E">
        <w:rPr>
          <w:rFonts w:ascii="Sylfaen" w:eastAsia="Times New Roman" w:hAnsi="Sylfaen" w:cs="Sylfaen"/>
          <w:noProof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</w:p>
    <w:p w:rsidR="0075264E" w:rsidRDefault="0075264E" w:rsidP="00752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:rsidR="007D2B92" w:rsidRDefault="0075264E" w:rsidP="002E0D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lang w:val="ka-GE"/>
        </w:rPr>
      </w:pPr>
      <w:r w:rsidRPr="0075264E">
        <w:rPr>
          <w:rFonts w:ascii="Sylfaen" w:eastAsia="Times New Roman" w:hAnsi="Sylfaen" w:cs="Sylfaen"/>
          <w:noProof/>
          <w:lang w:val="ka-GE"/>
        </w:rPr>
        <w:t>ვბრძანებ:</w:t>
      </w:r>
    </w:p>
    <w:p w:rsidR="007D2B92" w:rsidRDefault="007D2B92" w:rsidP="00F250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noProof/>
          <w:lang w:val="ka-GE"/>
        </w:rPr>
      </w:pPr>
    </w:p>
    <w:p w:rsidR="007D2B92" w:rsidRPr="0075264E" w:rsidRDefault="0075264E" w:rsidP="00752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75264E">
        <w:rPr>
          <w:rFonts w:ascii="Sylfaen" w:eastAsia="Times New Roman" w:hAnsi="Sylfaen"/>
          <w:b/>
          <w:noProof/>
          <w:lang w:val="ka-GE"/>
        </w:rPr>
        <w:t>მუხლი 1.</w:t>
      </w:r>
      <w:r>
        <w:rPr>
          <w:rFonts w:ascii="Sylfaen" w:eastAsia="Times New Roman" w:hAnsi="Sylfaen"/>
          <w:b/>
          <w:noProof/>
          <w:lang w:val="ka-GE"/>
        </w:rPr>
        <w:t xml:space="preserve"> </w:t>
      </w:r>
      <w:r>
        <w:rPr>
          <w:rFonts w:ascii="Sylfaen" w:eastAsia="Times New Roman" w:hAnsi="Sylfaen"/>
          <w:noProof/>
          <w:lang w:val="ka-GE"/>
        </w:rPr>
        <w:t xml:space="preserve"> </w:t>
      </w:r>
      <w:r w:rsidRPr="0075264E">
        <w:rPr>
          <w:rFonts w:eastAsia="Times New Roman"/>
          <w:noProof/>
          <w:lang w:val="ka-GE"/>
        </w:rPr>
        <w:t>„</w:t>
      </w:r>
      <w:r w:rsidRPr="0075264E">
        <w:rPr>
          <w:rFonts w:ascii="Sylfaen" w:eastAsia="Times New Roman" w:hAnsi="Sylfaen" w:cs="Sylfaen"/>
          <w:noProof/>
          <w:lang w:val="ka-GE"/>
        </w:rPr>
        <w:t>პერინატალური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სამსახურების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რეგიონალიზაციის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დონეებისა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და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პაციენტის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რეფერალის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კრიტერიუმების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დამტკიცების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შესახებ</w:t>
      </w:r>
      <w:r w:rsidRPr="0075264E">
        <w:rPr>
          <w:rFonts w:eastAsia="Times New Roman"/>
          <w:noProof/>
          <w:lang w:val="ka-GE"/>
        </w:rPr>
        <w:t xml:space="preserve">“ </w:t>
      </w:r>
      <w:r w:rsidRPr="0075264E">
        <w:rPr>
          <w:rFonts w:ascii="Sylfaen" w:eastAsia="Times New Roman" w:hAnsi="Sylfaen" w:cs="Sylfaen"/>
          <w:noProof/>
          <w:lang w:val="ka-GE"/>
        </w:rPr>
        <w:t>საქართველოს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შრომის</w:t>
      </w:r>
      <w:r w:rsidRPr="0075264E">
        <w:rPr>
          <w:rFonts w:eastAsia="Times New Roman"/>
          <w:noProof/>
          <w:lang w:val="ka-GE"/>
        </w:rPr>
        <w:t xml:space="preserve">, </w:t>
      </w:r>
      <w:r w:rsidRPr="0075264E">
        <w:rPr>
          <w:rFonts w:ascii="Sylfaen" w:eastAsia="Times New Roman" w:hAnsi="Sylfaen" w:cs="Sylfaen"/>
          <w:noProof/>
          <w:lang w:val="ka-GE"/>
        </w:rPr>
        <w:t>ჯანმრთელობისა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და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სოციალური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დაცვის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მინისტრის</w:t>
      </w:r>
      <w:r w:rsidRPr="0075264E">
        <w:rPr>
          <w:rFonts w:eastAsia="Times New Roman"/>
          <w:noProof/>
          <w:lang w:val="ka-GE"/>
        </w:rPr>
        <w:t xml:space="preserve"> 2015 </w:t>
      </w:r>
      <w:r w:rsidRPr="0075264E">
        <w:rPr>
          <w:rFonts w:ascii="Sylfaen" w:eastAsia="Times New Roman" w:hAnsi="Sylfaen" w:cs="Sylfaen"/>
          <w:noProof/>
          <w:lang w:val="ka-GE"/>
        </w:rPr>
        <w:t>წლის</w:t>
      </w:r>
      <w:r w:rsidRPr="0075264E">
        <w:rPr>
          <w:rFonts w:eastAsia="Times New Roman"/>
          <w:noProof/>
          <w:lang w:val="ka-GE"/>
        </w:rPr>
        <w:t xml:space="preserve"> 15 </w:t>
      </w:r>
      <w:r w:rsidRPr="0075264E">
        <w:rPr>
          <w:rFonts w:ascii="Sylfaen" w:eastAsia="Times New Roman" w:hAnsi="Sylfaen" w:cs="Sylfaen"/>
          <w:noProof/>
          <w:lang w:val="ka-GE"/>
        </w:rPr>
        <w:t>იანვრის</w:t>
      </w:r>
      <w:r w:rsidRPr="0075264E">
        <w:rPr>
          <w:rFonts w:eastAsia="Times New Roman"/>
          <w:noProof/>
          <w:lang w:val="ka-GE"/>
        </w:rPr>
        <w:t xml:space="preserve"> №01-2/</w:t>
      </w:r>
      <w:r w:rsidRPr="0075264E">
        <w:rPr>
          <w:rFonts w:ascii="Sylfaen" w:eastAsia="Times New Roman" w:hAnsi="Sylfaen" w:cs="Sylfaen"/>
          <w:noProof/>
          <w:lang w:val="ka-GE"/>
        </w:rPr>
        <w:t>ნ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ბრძანებაში</w:t>
      </w:r>
      <w:r w:rsidRPr="0075264E">
        <w:rPr>
          <w:rFonts w:eastAsia="Times New Roman"/>
          <w:noProof/>
          <w:lang w:val="ka-GE"/>
        </w:rPr>
        <w:t xml:space="preserve"> (www.matsne.gov.ge; 15/01/2015; 470230000.22.035.016315) </w:t>
      </w:r>
      <w:r w:rsidRPr="0075264E">
        <w:rPr>
          <w:rFonts w:ascii="Sylfaen" w:eastAsia="Times New Roman" w:hAnsi="Sylfaen" w:cs="Sylfaen"/>
          <w:noProof/>
          <w:lang w:val="ka-GE"/>
        </w:rPr>
        <w:t>შეტანილ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იქნეს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შემდეგი</w:t>
      </w:r>
      <w:r w:rsidRPr="0075264E">
        <w:rPr>
          <w:rFonts w:eastAsia="Times New Roman"/>
          <w:noProof/>
          <w:lang w:val="ka-GE"/>
        </w:rPr>
        <w:t xml:space="preserve"> </w:t>
      </w:r>
      <w:r w:rsidRPr="0075264E">
        <w:rPr>
          <w:rFonts w:ascii="Sylfaen" w:eastAsia="Times New Roman" w:hAnsi="Sylfaen" w:cs="Sylfaen"/>
          <w:noProof/>
          <w:lang w:val="ka-GE"/>
        </w:rPr>
        <w:t>ცვლილება</w:t>
      </w:r>
      <w:r>
        <w:rPr>
          <w:rFonts w:ascii="Sylfaen" w:eastAsia="Times New Roman" w:hAnsi="Sylfaen"/>
          <w:noProof/>
          <w:lang w:val="ka-GE"/>
        </w:rPr>
        <w:t xml:space="preserve"> და ბრძანების</w:t>
      </w:r>
      <w:r w:rsidRPr="0075264E">
        <w:rPr>
          <w:rFonts w:ascii="Sylfaen" w:eastAsia="Times New Roman" w:hAnsi="Sylfaen"/>
          <w:noProof/>
          <w:lang w:val="ka-GE"/>
        </w:rPr>
        <w:t xml:space="preserve"> მე-9 პუნქტი ჩამოყალიბდეს შემდეგი რედაქციით</w:t>
      </w:r>
      <w:r>
        <w:rPr>
          <w:rFonts w:ascii="Sylfaen" w:eastAsia="Times New Roman" w:hAnsi="Sylfaen"/>
          <w:noProof/>
          <w:lang w:val="ka-GE"/>
        </w:rPr>
        <w:t>:</w:t>
      </w:r>
    </w:p>
    <w:p w:rsidR="007D2B92" w:rsidRDefault="007D2B92" w:rsidP="00752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:rsidR="007D2B92" w:rsidRDefault="0075264E" w:rsidP="00F250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,,</w:t>
      </w:r>
      <w:r w:rsidRPr="0075264E">
        <w:rPr>
          <w:rFonts w:ascii="Sylfaen" w:eastAsia="Times New Roman" w:hAnsi="Sylfaen" w:cs="Sylfaen"/>
          <w:noProof/>
          <w:lang w:val="ka-GE"/>
        </w:rPr>
        <w:t>9. იმ სამედიცინო დაწესებულებას:</w:t>
      </w:r>
    </w:p>
    <w:p w:rsidR="000A03CE" w:rsidRPr="0075264E" w:rsidRDefault="000A03CE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:rsidR="009B3E33" w:rsidRPr="00F451D9" w:rsidRDefault="009B3E33" w:rsidP="009B3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8D40E8">
        <w:rPr>
          <w:rFonts w:ascii="Sylfaen" w:eastAsia="Times New Roman" w:hAnsi="Sylfaen" w:cs="Sylfaen"/>
          <w:noProof/>
          <w:lang w:val="ka-GE"/>
        </w:rPr>
        <w:t xml:space="preserve">ა) </w:t>
      </w:r>
      <w:r w:rsidR="00F451D9" w:rsidRPr="00F451D9">
        <w:rPr>
          <w:rFonts w:ascii="Sylfaen" w:hAnsi="Sylfaen" w:cs="Sylfaen"/>
          <w:color w:val="000000"/>
          <w:lang w:val="ka-GE"/>
        </w:rPr>
        <w:t>რომელსაც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მინიჭებული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ჰქონდა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პერინატალური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რეგიონალიზაციის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შესაბამისი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დონე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და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ამ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ბრძანებით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განსაზღვრულ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მოთხოვნებთან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საქმიანობის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შესაბამისობაში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მოსაყვანად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და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სააგენტოში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განაცხადის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წარმოსადგენად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განესაზღვროს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ვადა</w:t>
      </w:r>
      <w:r w:rsidR="00F451D9" w:rsidRPr="00F451D9">
        <w:rPr>
          <w:color w:val="000000"/>
          <w:lang w:val="ka-GE"/>
        </w:rPr>
        <w:t xml:space="preserve"> 2020 </w:t>
      </w:r>
      <w:r w:rsidR="00F451D9" w:rsidRPr="00F451D9">
        <w:rPr>
          <w:rFonts w:ascii="Sylfaen" w:hAnsi="Sylfaen" w:cs="Sylfaen"/>
          <w:color w:val="000000"/>
          <w:lang w:val="ka-GE"/>
        </w:rPr>
        <w:t>წლის</w:t>
      </w:r>
      <w:r w:rsidR="00F451D9" w:rsidRPr="00F451D9">
        <w:rPr>
          <w:color w:val="000000"/>
          <w:lang w:val="ka-GE"/>
        </w:rPr>
        <w:t xml:space="preserve"> 1 </w:t>
      </w:r>
      <w:r w:rsidR="00F451D9" w:rsidRPr="00F451D9">
        <w:rPr>
          <w:rFonts w:ascii="Sylfaen" w:hAnsi="Sylfaen" w:cs="Sylfaen"/>
          <w:color w:val="000000"/>
          <w:lang w:val="ka-GE"/>
        </w:rPr>
        <w:t>მარტამდე</w:t>
      </w:r>
      <w:r w:rsidR="00F451D9" w:rsidRPr="00F451D9">
        <w:rPr>
          <w:color w:val="000000"/>
          <w:lang w:val="ka-GE"/>
        </w:rPr>
        <w:t xml:space="preserve">, </w:t>
      </w:r>
      <w:r w:rsidR="00F451D9" w:rsidRPr="00F451D9">
        <w:rPr>
          <w:rFonts w:ascii="Sylfaen" w:hAnsi="Sylfaen" w:cs="Sylfaen"/>
          <w:color w:val="000000"/>
          <w:lang w:val="ka-GE"/>
        </w:rPr>
        <w:t>ან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პერინატალური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რეგიონალიზაციის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შესაბამისი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დონის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მოქმედების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ვადა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ეწურება</w:t>
      </w:r>
      <w:r w:rsidR="00F451D9" w:rsidRPr="00F451D9">
        <w:rPr>
          <w:color w:val="000000"/>
          <w:lang w:val="ka-GE"/>
        </w:rPr>
        <w:t xml:space="preserve"> 2020 </w:t>
      </w:r>
      <w:r w:rsidR="00F451D9" w:rsidRPr="00F451D9">
        <w:rPr>
          <w:rFonts w:ascii="Sylfaen" w:hAnsi="Sylfaen" w:cs="Sylfaen"/>
          <w:color w:val="000000"/>
          <w:lang w:val="ka-GE"/>
        </w:rPr>
        <w:t>წლის</w:t>
      </w:r>
      <w:r w:rsidR="00F451D9" w:rsidRPr="00F451D9">
        <w:rPr>
          <w:color w:val="000000"/>
          <w:lang w:val="ka-GE"/>
        </w:rPr>
        <w:t xml:space="preserve"> 1 </w:t>
      </w:r>
      <w:r w:rsidR="00F451D9" w:rsidRPr="00F451D9">
        <w:rPr>
          <w:rFonts w:ascii="Sylfaen" w:hAnsi="Sylfaen" w:cs="Sylfaen"/>
          <w:color w:val="000000"/>
          <w:lang w:val="ka-GE"/>
        </w:rPr>
        <w:t>ივლისამდე</w:t>
      </w:r>
      <w:r w:rsidR="00F451D9" w:rsidRPr="00F451D9">
        <w:rPr>
          <w:color w:val="000000"/>
          <w:lang w:val="ka-GE"/>
        </w:rPr>
        <w:t xml:space="preserve">, </w:t>
      </w:r>
      <w:r w:rsidR="00F451D9" w:rsidRPr="00F451D9">
        <w:rPr>
          <w:rFonts w:ascii="Sylfaen" w:hAnsi="Sylfaen" w:cs="Sylfaen"/>
          <w:color w:val="000000"/>
          <w:lang w:val="ka-GE"/>
        </w:rPr>
        <w:t>ამ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ბრძანებით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განსაზღვრულ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მოთხოვნებთან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საქმიანობის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შესაბამისობაში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მოსაყვანად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და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სააგენტოში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განაცხადის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წარმოსადგენად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Style w:val="Strong"/>
          <w:rFonts w:ascii="Sylfaen" w:hAnsi="Sylfaen" w:cs="Sylfaen"/>
          <w:color w:val="000000"/>
          <w:lang w:val="ka-GE"/>
        </w:rPr>
        <w:t>განესაზღვროს</w:t>
      </w:r>
      <w:r w:rsidR="00F451D9" w:rsidRPr="00F451D9">
        <w:rPr>
          <w:rStyle w:val="Strong"/>
          <w:color w:val="000000"/>
          <w:lang w:val="ka-GE"/>
        </w:rPr>
        <w:t xml:space="preserve"> </w:t>
      </w:r>
      <w:r w:rsidR="00F451D9" w:rsidRPr="00F451D9">
        <w:rPr>
          <w:rStyle w:val="Strong"/>
          <w:rFonts w:ascii="Sylfaen" w:hAnsi="Sylfaen" w:cs="Sylfaen"/>
          <w:color w:val="000000"/>
          <w:lang w:val="ka-GE"/>
        </w:rPr>
        <w:t>ვადა</w:t>
      </w:r>
      <w:r w:rsidR="00F451D9" w:rsidRPr="00F451D9">
        <w:rPr>
          <w:rStyle w:val="Strong"/>
          <w:color w:val="000000"/>
          <w:lang w:val="ka-GE"/>
        </w:rPr>
        <w:t xml:space="preserve"> 2020 </w:t>
      </w:r>
      <w:r w:rsidR="00F451D9" w:rsidRPr="00F451D9">
        <w:rPr>
          <w:rStyle w:val="Strong"/>
          <w:rFonts w:ascii="Sylfaen" w:hAnsi="Sylfaen" w:cs="Sylfaen"/>
          <w:color w:val="000000"/>
          <w:lang w:val="ka-GE"/>
        </w:rPr>
        <w:t>წლის</w:t>
      </w:r>
      <w:r w:rsidR="00F451D9" w:rsidRPr="00F451D9">
        <w:rPr>
          <w:rStyle w:val="Strong"/>
          <w:color w:val="000000"/>
          <w:lang w:val="ka-GE"/>
        </w:rPr>
        <w:t xml:space="preserve"> 1 </w:t>
      </w:r>
      <w:r w:rsidR="00F451D9" w:rsidRPr="00F451D9">
        <w:rPr>
          <w:rStyle w:val="Strong"/>
          <w:rFonts w:ascii="Sylfaen" w:hAnsi="Sylfaen" w:cs="Sylfaen"/>
          <w:color w:val="000000"/>
          <w:lang w:val="ka-GE"/>
        </w:rPr>
        <w:t>აგვისტომდე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და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პერინატალური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რეგიონალიზაციის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დონის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განმეორებით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მინიჭების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ბოლო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ვადად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Fonts w:ascii="Sylfaen" w:hAnsi="Sylfaen" w:cs="Sylfaen"/>
          <w:color w:val="000000"/>
          <w:lang w:val="ka-GE"/>
        </w:rPr>
        <w:t>განესაზღვროს</w:t>
      </w:r>
      <w:r w:rsidR="00F451D9" w:rsidRPr="00F451D9">
        <w:rPr>
          <w:color w:val="000000"/>
          <w:lang w:val="ka-GE"/>
        </w:rPr>
        <w:t xml:space="preserve"> </w:t>
      </w:r>
      <w:r w:rsidR="00F451D9" w:rsidRPr="00F451D9">
        <w:rPr>
          <w:rStyle w:val="Strong"/>
          <w:color w:val="000000"/>
          <w:lang w:val="ka-GE"/>
        </w:rPr>
        <w:t xml:space="preserve">2020 </w:t>
      </w:r>
      <w:r w:rsidR="00F451D9" w:rsidRPr="00F451D9">
        <w:rPr>
          <w:rStyle w:val="Strong"/>
          <w:rFonts w:ascii="Sylfaen" w:hAnsi="Sylfaen" w:cs="Sylfaen"/>
          <w:color w:val="000000"/>
          <w:lang w:val="ka-GE"/>
        </w:rPr>
        <w:t>წლის</w:t>
      </w:r>
      <w:r w:rsidR="00F451D9" w:rsidRPr="00F451D9">
        <w:rPr>
          <w:rStyle w:val="Strong"/>
          <w:color w:val="000000"/>
          <w:lang w:val="ka-GE"/>
        </w:rPr>
        <w:t xml:space="preserve"> 1  </w:t>
      </w:r>
      <w:r w:rsidR="00F451D9" w:rsidRPr="00F451D9">
        <w:rPr>
          <w:rStyle w:val="Strong"/>
          <w:rFonts w:ascii="Sylfaen" w:hAnsi="Sylfaen" w:cs="Sylfaen"/>
          <w:color w:val="000000"/>
          <w:lang w:val="ka-GE"/>
        </w:rPr>
        <w:t>ოქტომბერი</w:t>
      </w:r>
      <w:r w:rsidR="00F451D9" w:rsidRPr="00F451D9">
        <w:rPr>
          <w:rStyle w:val="Strong"/>
          <w:color w:val="000000"/>
          <w:lang w:val="ka-GE"/>
        </w:rPr>
        <w:t>.</w:t>
      </w:r>
      <w:r w:rsidR="00F451D9" w:rsidRPr="00F451D9">
        <w:rPr>
          <w:color w:val="000000"/>
          <w:lang w:val="ka-GE"/>
        </w:rPr>
        <w:t xml:space="preserve"> </w:t>
      </w:r>
      <w:r w:rsidRPr="00F451D9">
        <w:rPr>
          <w:rFonts w:ascii="Sylfaen" w:eastAsia="Times New Roman" w:hAnsi="Sylfaen" w:cs="Sylfaen"/>
          <w:noProof/>
          <w:lang w:val="ka-GE"/>
        </w:rPr>
        <w:t xml:space="preserve"> </w:t>
      </w:r>
    </w:p>
    <w:p w:rsidR="0075264E" w:rsidRDefault="0075264E" w:rsidP="00416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:rsidR="007D2B92" w:rsidRDefault="0075264E" w:rsidP="00F451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b/>
          <w:noProof/>
          <w:lang w:val="ka-GE"/>
        </w:rPr>
        <w:t xml:space="preserve">მუხლი 2. </w:t>
      </w:r>
      <w:r w:rsidR="00CE51C5">
        <w:rPr>
          <w:rFonts w:ascii="Sylfaen" w:eastAsia="Times New Roman" w:hAnsi="Sylfaen" w:cs="Sylfaen"/>
          <w:noProof/>
          <w:lang w:val="ka-GE"/>
        </w:rPr>
        <w:t xml:space="preserve">ბრძანება ამოქმედდეს </w:t>
      </w:r>
      <w:r w:rsidRPr="0075264E">
        <w:rPr>
          <w:rFonts w:ascii="Sylfaen" w:eastAsia="Times New Roman" w:hAnsi="Sylfaen" w:cs="Sylfaen"/>
          <w:noProof/>
          <w:lang w:val="ka-GE"/>
        </w:rPr>
        <w:t xml:space="preserve"> გამოქვეყნებისთანავე</w:t>
      </w:r>
      <w:r>
        <w:rPr>
          <w:rFonts w:ascii="Sylfaen" w:eastAsia="Times New Roman" w:hAnsi="Sylfaen" w:cs="Sylfaen"/>
          <w:noProof/>
          <w:lang w:val="ka-GE"/>
        </w:rPr>
        <w:t>.</w:t>
      </w:r>
    </w:p>
    <w:p w:rsidR="00F451D9" w:rsidRDefault="00F451D9" w:rsidP="00F451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:rsidR="007D2B92" w:rsidRDefault="00CE51C5" w:rsidP="00CE51C5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CE51C5">
        <w:rPr>
          <w:rFonts w:ascii="Sylfaen" w:hAnsi="Sylfaen"/>
          <w:b/>
          <w:lang w:val="ka-GE"/>
        </w:rPr>
        <w:t>მინისტრი</w:t>
      </w:r>
      <w:r w:rsidRPr="00CE51C5">
        <w:rPr>
          <w:rFonts w:ascii="Sylfaen" w:hAnsi="Sylfaen"/>
          <w:b/>
          <w:lang w:val="ka-GE"/>
        </w:rPr>
        <w:tab/>
        <w:t xml:space="preserve">                                                                             </w:t>
      </w:r>
      <w:r w:rsidRPr="00CE51C5">
        <w:rPr>
          <w:rFonts w:ascii="Sylfaen" w:hAnsi="Sylfaen"/>
          <w:b/>
          <w:lang w:val="ka-GE"/>
        </w:rPr>
        <w:tab/>
        <w:t>ეკატერინე ტიკარაძე</w:t>
      </w:r>
    </w:p>
    <w:p w:rsidR="00365E51" w:rsidRDefault="00365E51" w:rsidP="00CE51C5">
      <w:pPr>
        <w:jc w:val="center"/>
        <w:rPr>
          <w:rFonts w:ascii="Sylfaen" w:hAnsi="Sylfaen"/>
          <w:b/>
          <w:lang w:val="ka-GE"/>
        </w:rPr>
      </w:pPr>
    </w:p>
    <w:p w:rsidR="00365E51" w:rsidRDefault="00365E51" w:rsidP="00CE51C5">
      <w:pPr>
        <w:jc w:val="center"/>
        <w:rPr>
          <w:rFonts w:ascii="Sylfaen" w:hAnsi="Sylfaen"/>
          <w:b/>
          <w:lang w:val="ka-GE"/>
        </w:rPr>
      </w:pPr>
    </w:p>
    <w:p w:rsidR="00365E51" w:rsidRDefault="00365E51" w:rsidP="00CE51C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განმარტებითი ბარათი </w:t>
      </w:r>
    </w:p>
    <w:p w:rsidR="00C142D2" w:rsidRPr="006C3985" w:rsidRDefault="00C142D2" w:rsidP="00C142D2">
      <w:pPr>
        <w:ind w:firstLine="720"/>
        <w:jc w:val="both"/>
        <w:rPr>
          <w:rFonts w:ascii="Sylfaen" w:hAnsi="Sylfaen" w:cs="Sylfaen"/>
          <w:b/>
          <w:lang w:val="ka-GE"/>
        </w:rPr>
      </w:pPr>
      <w:r w:rsidRPr="006C3985">
        <w:rPr>
          <w:rFonts w:ascii="Sylfaen" w:eastAsia="Times New Roman" w:hAnsi="Sylfaen" w:cs="Times New Roman"/>
          <w:lang w:val="ka-GE"/>
        </w:rPr>
        <w:t xml:space="preserve">სსიპ სამედიცინო და  ფარმაცევტული  საქმიანობის  რეგულირების  სააგენტოში,    2020  წლის  1 მარტიდან   დღემდე,  პერინატალური რეგიონალიზაციის  დონის  განმეორებითი განსაზღვრის  მიზნით,  შემოსულია  სამეანო  - ნეონატალური საქმიანობის  განმახორციელებელი  </w:t>
      </w:r>
      <w:r w:rsidRPr="006C3985">
        <w:rPr>
          <w:rFonts w:ascii="Sylfaen" w:eastAsia="Times New Roman" w:hAnsi="Sylfaen" w:cs="Times New Roman"/>
          <w:b/>
          <w:lang w:val="ka-GE"/>
        </w:rPr>
        <w:t xml:space="preserve"> </w:t>
      </w:r>
      <w:r w:rsidRPr="006C3985">
        <w:rPr>
          <w:rFonts w:ascii="Sylfaen" w:eastAsia="Times New Roman" w:hAnsi="Sylfaen" w:cs="Times New Roman"/>
          <w:b/>
          <w:u w:val="single"/>
          <w:lang w:val="ka-GE"/>
        </w:rPr>
        <w:t xml:space="preserve">29 </w:t>
      </w:r>
      <w:r w:rsidRPr="006C3985">
        <w:rPr>
          <w:rFonts w:ascii="Sylfaen" w:eastAsia="Times New Roman" w:hAnsi="Sylfaen" w:cs="Times New Roman"/>
          <w:lang w:val="ka-GE"/>
        </w:rPr>
        <w:t xml:space="preserve"> (მათ შორის,  I დონის - 5 ;  II დონის - 11;   II /III დონის- 3;   III დონის- 10) სამედიცინო დაწესებულების  განაცხადი  და  თანდართული  დოკუმენტაცია.  აღნიშნული  განცხადებების  შესწავლა მოხდა   მინისტრის  N01-2/ნ ბრძანებით  დადგენილი  პროცედურების  შესაბამისად. </w:t>
      </w:r>
    </w:p>
    <w:p w:rsidR="00C142D2" w:rsidRPr="006C3985" w:rsidRDefault="00C142D2" w:rsidP="00C142D2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6C3985">
        <w:rPr>
          <w:rFonts w:ascii="Sylfaen" w:eastAsia="Times New Roman" w:hAnsi="Sylfaen" w:cs="Times New Roman"/>
          <w:lang w:val="ka-GE"/>
        </w:rPr>
        <w:t>2015 წლის  15 იანვრის N 01-2/ნ ბრძანებაში შესული  ცვლილებების (</w:t>
      </w:r>
      <w:r w:rsidRPr="006C3985">
        <w:rPr>
          <w:rFonts w:ascii="Sylfaen" w:hAnsi="Sylfaen" w:cs="Sylfaen"/>
          <w:iCs/>
          <w:noProof/>
          <w:lang w:val="ka-GE" w:eastAsia="ka-GE"/>
        </w:rPr>
        <w:t>N</w:t>
      </w:r>
      <w:r w:rsidRPr="006C3985">
        <w:rPr>
          <w:rFonts w:ascii="Sylfaen" w:hAnsi="Sylfaen" w:cs="Sylfaen"/>
          <w:iCs/>
          <w:noProof/>
          <w:lang w:val="ka-GE"/>
        </w:rPr>
        <w:t>01-13/</w:t>
      </w:r>
      <w:r w:rsidRPr="006C3985">
        <w:rPr>
          <w:rFonts w:ascii="Sylfaen" w:eastAsia="Times New Roman" w:hAnsi="Sylfaen" w:cs="Sylfaen"/>
          <w:iCs/>
          <w:noProof/>
          <w:lang w:val="ka-GE"/>
        </w:rPr>
        <w:t>ნ</w:t>
      </w:r>
      <w:r w:rsidRPr="006C3985">
        <w:rPr>
          <w:rFonts w:ascii="Sylfaen" w:hAnsi="Sylfaen" w:cs="Sylfaen"/>
          <w:iCs/>
          <w:noProof/>
          <w:lang w:val="ka-GE" w:eastAsia="ka-GE"/>
        </w:rPr>
        <w:t xml:space="preserve">    28.01.2020წ) მიხედვით,  ზემო</w:t>
      </w:r>
      <w:r w:rsidRPr="006C3985">
        <w:rPr>
          <w:rFonts w:ascii="Sylfaen" w:eastAsia="Times New Roman" w:hAnsi="Sylfaen" w:cs="Times New Roman"/>
          <w:lang w:val="ka-GE"/>
        </w:rPr>
        <w:t xml:space="preserve">აღნიშნული  კატეგორიის  დაწესებულებებისათვის, </w:t>
      </w:r>
      <w:r w:rsidRPr="006C3985">
        <w:rPr>
          <w:rFonts w:ascii="Sylfaen" w:eastAsia="Times New Roman" w:hAnsi="Sylfaen" w:cs="Sylfaen"/>
          <w:noProof/>
          <w:lang w:val="ka-GE"/>
        </w:rPr>
        <w:t xml:space="preserve">პერინატალური რეგიონალიზაციის დონის განმეორებით მინიჭების ბოლო ვადად   განისაზღვრა 2020 წლის 1 ივლისი. </w:t>
      </w:r>
    </w:p>
    <w:p w:rsidR="00C142D2" w:rsidRPr="006C3985" w:rsidRDefault="00C142D2" w:rsidP="00C142D2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6C3985">
        <w:rPr>
          <w:rFonts w:ascii="Sylfaen" w:eastAsia="Times New Roman" w:hAnsi="Sylfaen" w:cs="Times New Roman"/>
          <w:lang w:val="ka-GE"/>
        </w:rPr>
        <w:t xml:space="preserve">ქვეყანაში შექმნილი საგანგებო მდგომარეობის პერიოდში,   </w:t>
      </w:r>
      <w:r w:rsidRPr="006C3985">
        <w:rPr>
          <w:rFonts w:ascii="Sylfaen" w:hAnsi="Sylfaen"/>
          <w:lang w:val="ka-GE"/>
        </w:rPr>
        <w:t xml:space="preserve">საქმისათვის  არსებითი  მნიშვნელობის  მქონე გარემოებათა  დადგენის (დაწესებულებაში სამუშაო ვიზიტი  და    წარმოდგენილი  დოკუმენტაციის  ადგილზე  არსებულ პირობებთან  შესაბამისობის   დადგენა)  აუცილებლობიდან  გამომდინარე, </w:t>
      </w:r>
      <w:r w:rsidRPr="006C3985">
        <w:rPr>
          <w:rFonts w:ascii="Sylfaen" w:eastAsia="Times New Roman" w:hAnsi="Sylfaen" w:cs="Times New Roman"/>
          <w:lang w:val="ka-GE"/>
        </w:rPr>
        <w:t>პერინატალური რეგიონალიზაციის  დონის მაძიებლების   განცხადებების  გ</w:t>
      </w:r>
      <w:r w:rsidRPr="006C3985">
        <w:rPr>
          <w:rFonts w:ascii="Sylfaen" w:hAnsi="Sylfaen"/>
          <w:lang w:val="ka-GE"/>
        </w:rPr>
        <w:t xml:space="preserve">ანხილვის ვადა  გაგრძელდა   ორი თვით. </w:t>
      </w:r>
    </w:p>
    <w:p w:rsidR="00C142D2" w:rsidRPr="006C3985" w:rsidRDefault="00C142D2" w:rsidP="00C142D2">
      <w:pPr>
        <w:ind w:firstLine="720"/>
        <w:jc w:val="both"/>
        <w:rPr>
          <w:rFonts w:ascii="Sylfaen" w:hAnsi="Sylfaen"/>
          <w:lang w:val="ka-GE"/>
        </w:rPr>
      </w:pPr>
      <w:r w:rsidRPr="006C3985">
        <w:rPr>
          <w:rFonts w:ascii="Sylfaen" w:eastAsia="Times New Roman" w:hAnsi="Sylfaen" w:cs="Times New Roman"/>
          <w:lang w:val="ka-GE"/>
        </w:rPr>
        <w:t xml:space="preserve">გარდა ზემოაღნიშნული  დაწესებულებებისა,   2020  წლის  ბოლომდე   </w:t>
      </w:r>
      <w:r w:rsidRPr="006C3985">
        <w:rPr>
          <w:rFonts w:ascii="Sylfaen" w:hAnsi="Sylfaen"/>
          <w:lang w:val="ka-GE"/>
        </w:rPr>
        <w:t xml:space="preserve">პერინატალური რეგიონალიზაციის  დონის მოქმედების  ვადა   ეწურება    და  შესაბამისად,  სააგენტოში  განაცხადს და  თანდართულ დოკუმენტაციას  წარმოადგენს  ასევე,  დამატებით,   </w:t>
      </w:r>
      <w:r w:rsidRPr="006C3985">
        <w:rPr>
          <w:rFonts w:ascii="Sylfaen" w:hAnsi="Sylfaen"/>
          <w:b/>
          <w:lang w:val="ka-GE"/>
        </w:rPr>
        <w:t xml:space="preserve"> </w:t>
      </w:r>
      <w:r w:rsidRPr="006C3985">
        <w:rPr>
          <w:rFonts w:ascii="Sylfaen" w:hAnsi="Sylfaen"/>
          <w:b/>
          <w:u w:val="single"/>
          <w:lang w:val="ka-GE"/>
        </w:rPr>
        <w:t>21</w:t>
      </w:r>
      <w:r w:rsidRPr="006C3985">
        <w:rPr>
          <w:rFonts w:ascii="Sylfaen" w:hAnsi="Sylfaen"/>
          <w:b/>
          <w:lang w:val="ka-GE"/>
        </w:rPr>
        <w:t xml:space="preserve">  </w:t>
      </w:r>
      <w:r w:rsidRPr="006C3985">
        <w:rPr>
          <w:rFonts w:ascii="Sylfaen" w:eastAsia="Times New Roman" w:hAnsi="Sylfaen" w:cs="Times New Roman"/>
          <w:lang w:val="ka-GE"/>
        </w:rPr>
        <w:t xml:space="preserve">(მათ შორის,  I დონის - 1 ;  II დონის - 17;   II /III დონის- 3)  </w:t>
      </w:r>
      <w:r w:rsidRPr="006C3985">
        <w:rPr>
          <w:rFonts w:ascii="Sylfaen" w:hAnsi="Sylfaen"/>
          <w:lang w:val="ka-GE"/>
        </w:rPr>
        <w:t xml:space="preserve">დაწესებულება.        ამ მიმართულებით,      შესასწავლი (მათ შორის, ადგილზე)   და პერინატალური რეგიონალიზაციის  დონეების  შეფასების  საკოორდინაციო ჯგუფის სხდომებზე  განსახილველად  წარმოსადგენი     საკითხების  რაოდენობა  შეადგენს  -  </w:t>
      </w:r>
      <w:r w:rsidRPr="006C3985">
        <w:rPr>
          <w:rFonts w:ascii="Sylfaen" w:hAnsi="Sylfaen"/>
          <w:b/>
          <w:u w:val="single"/>
          <w:lang w:val="ka-GE"/>
        </w:rPr>
        <w:t>50</w:t>
      </w:r>
      <w:r w:rsidRPr="006C3985">
        <w:rPr>
          <w:rFonts w:ascii="Sylfaen" w:hAnsi="Sylfaen"/>
          <w:u w:val="single"/>
          <w:lang w:val="ka-GE"/>
        </w:rPr>
        <w:t xml:space="preserve"> -ს.</w:t>
      </w:r>
      <w:r w:rsidRPr="006C3985">
        <w:rPr>
          <w:rFonts w:ascii="Sylfaen" w:hAnsi="Sylfaen"/>
          <w:lang w:val="ka-GE"/>
        </w:rPr>
        <w:t xml:space="preserve"> </w:t>
      </w:r>
    </w:p>
    <w:p w:rsidR="00C142D2" w:rsidRPr="006C3985" w:rsidRDefault="00C142D2" w:rsidP="00C142D2">
      <w:pPr>
        <w:jc w:val="both"/>
        <w:rPr>
          <w:rFonts w:ascii="Sylfaen" w:hAnsi="Sylfaen"/>
          <w:lang w:val="ka-GE"/>
        </w:rPr>
      </w:pPr>
      <w:r w:rsidRPr="006C3985">
        <w:rPr>
          <w:rFonts w:ascii="Sylfaen" w:hAnsi="Sylfaen"/>
          <w:lang w:val="ka-GE"/>
        </w:rPr>
        <w:t xml:space="preserve">     ზემოაღნიშნულიდან  გამომდინარე,   დღის წესრიგში  დადგა, 2015 წლის 15 იანვრის   N01-2/ნ ბრძანების პუნქტი 9-თი   დადგენილი,   პერინატალური  რეგიონალიზაციის  დონის მინიჭების  ვადის   გადახედვის  და </w:t>
      </w:r>
      <w:r>
        <w:rPr>
          <w:rFonts w:ascii="Sylfaen" w:hAnsi="Sylfaen"/>
        </w:rPr>
        <w:t xml:space="preserve">  </w:t>
      </w:r>
      <w:r w:rsidRPr="006C3985">
        <w:rPr>
          <w:rFonts w:ascii="Sylfaen" w:hAnsi="Sylfaen"/>
          <w:lang w:val="ka-GE"/>
        </w:rPr>
        <w:t>ცვლილების    საკითხი.</w:t>
      </w:r>
    </w:p>
    <w:p w:rsidR="00C142D2" w:rsidRPr="009D031D" w:rsidRDefault="00C142D2" w:rsidP="00C142D2">
      <w:pPr>
        <w:spacing w:before="120" w:after="0" w:line="240" w:lineRule="auto"/>
        <w:jc w:val="both"/>
        <w:rPr>
          <w:rFonts w:ascii="Sylfaen" w:hAnsi="Sylfaen" w:cs="Sylfaen"/>
          <w:b/>
          <w:color w:val="000000"/>
          <w:lang w:val="ka-GE"/>
        </w:rPr>
      </w:pPr>
      <w:r w:rsidRPr="006C3985">
        <w:rPr>
          <w:rFonts w:ascii="Sylfaen" w:hAnsi="Sylfaen" w:cs="Sylfaen"/>
          <w:b/>
          <w:color w:val="000000"/>
          <w:lang w:val="it-IT"/>
        </w:rPr>
        <w:t>ა</w:t>
      </w:r>
      <w:r w:rsidRPr="006C3985">
        <w:rPr>
          <w:rFonts w:ascii="Sylfaen" w:hAnsi="Sylfaen" w:cs="AcadNusx"/>
          <w:b/>
          <w:color w:val="000000"/>
          <w:lang w:val="it-IT"/>
        </w:rPr>
        <w:t xml:space="preserve">) </w:t>
      </w:r>
      <w:r>
        <w:rPr>
          <w:rFonts w:ascii="Sylfaen" w:hAnsi="Sylfaen"/>
          <w:color w:val="000000"/>
          <w:lang w:val="ka-GE"/>
        </w:rPr>
        <w:t xml:space="preserve">ბრძანებაში  ცვილება  </w:t>
      </w:r>
      <w:r w:rsidRPr="006C3985">
        <w:rPr>
          <w:rFonts w:ascii="Sylfaen" w:hAnsi="Sylfaen"/>
          <w:color w:val="000000"/>
          <w:lang w:val="ka-GE"/>
        </w:rPr>
        <w:t xml:space="preserve"> არ საჭიროებს დამატებითი ხარჯების გამოყოფას.</w:t>
      </w:r>
    </w:p>
    <w:p w:rsidR="00C142D2" w:rsidRDefault="00C142D2" w:rsidP="00C142D2">
      <w:pPr>
        <w:spacing w:before="120" w:after="0" w:line="240" w:lineRule="auto"/>
        <w:jc w:val="both"/>
        <w:rPr>
          <w:rFonts w:ascii="Sylfaen" w:hAnsi="Sylfaen"/>
          <w:color w:val="000000"/>
          <w:lang w:val="ka-GE"/>
        </w:rPr>
      </w:pPr>
      <w:r w:rsidRPr="006C3985">
        <w:rPr>
          <w:rFonts w:ascii="Sylfaen" w:hAnsi="Sylfaen" w:cs="Sylfaen"/>
          <w:b/>
          <w:color w:val="000000"/>
          <w:lang w:val="it-IT"/>
        </w:rPr>
        <w:t>ბ</w:t>
      </w:r>
      <w:r>
        <w:rPr>
          <w:rFonts w:ascii="Sylfaen" w:hAnsi="Sylfaen" w:cs="AcadNusx"/>
          <w:b/>
          <w:color w:val="000000"/>
          <w:lang w:val="it-IT"/>
        </w:rPr>
        <w:t>)</w:t>
      </w:r>
      <w:r>
        <w:rPr>
          <w:rFonts w:ascii="Sylfaen" w:hAnsi="Sylfaen"/>
          <w:color w:val="000000"/>
          <w:lang w:val="ka-GE"/>
        </w:rPr>
        <w:t xml:space="preserve">ბრძანების  </w:t>
      </w:r>
      <w:r w:rsidRPr="006C3985">
        <w:rPr>
          <w:rFonts w:ascii="Sylfaen" w:hAnsi="Sylfaen"/>
          <w:color w:val="000000"/>
          <w:lang w:val="ka-GE"/>
        </w:rPr>
        <w:t xml:space="preserve"> მიღებით სახელმწიფოს ახალი ფინანსური ვალდებულებები არ წარმოიქმნება. </w:t>
      </w:r>
    </w:p>
    <w:p w:rsidR="00C142D2" w:rsidRPr="006C3985" w:rsidRDefault="00C142D2" w:rsidP="00C142D2">
      <w:pPr>
        <w:spacing w:before="120" w:after="0" w:line="240" w:lineRule="auto"/>
        <w:jc w:val="both"/>
        <w:rPr>
          <w:rFonts w:ascii="Sylfaen" w:hAnsi="Sylfaen"/>
          <w:color w:val="000000"/>
          <w:lang w:val="ka-GE"/>
        </w:rPr>
      </w:pPr>
      <w:r w:rsidRPr="006C3985">
        <w:rPr>
          <w:rFonts w:ascii="Sylfaen" w:hAnsi="Sylfaen" w:cs="Sylfaen"/>
          <w:b/>
          <w:bCs/>
          <w:color w:val="000000"/>
          <w:lang w:val="ka-GE"/>
        </w:rPr>
        <w:t>პროექტის ავტორი და წარმდგენი:</w:t>
      </w:r>
    </w:p>
    <w:p w:rsidR="00C142D2" w:rsidRPr="006C3985" w:rsidRDefault="00C142D2" w:rsidP="00C142D2">
      <w:pPr>
        <w:pStyle w:val="NormalWeb"/>
        <w:spacing w:after="0"/>
        <w:jc w:val="both"/>
        <w:rPr>
          <w:color w:val="000000"/>
          <w:sz w:val="22"/>
          <w:szCs w:val="22"/>
          <w:lang w:val="ka-GE"/>
        </w:rPr>
      </w:pPr>
    </w:p>
    <w:p w:rsidR="00C142D2" w:rsidRPr="006C3985" w:rsidRDefault="00C142D2" w:rsidP="00C142D2">
      <w:pPr>
        <w:spacing w:after="0"/>
        <w:jc w:val="both"/>
        <w:rPr>
          <w:lang w:val="ka-GE"/>
        </w:rPr>
      </w:pPr>
      <w:r w:rsidRPr="006C3985">
        <w:rPr>
          <w:rFonts w:ascii="Sylfaen" w:hAnsi="Sylfaen"/>
          <w:color w:val="000000"/>
          <w:lang w:val="ka-GE"/>
        </w:rPr>
        <w:lastRenderedPageBreak/>
        <w:t>საქართველოს    ოკუპირებული ტერიტორიებიდან  დევნილთა, შრომის, ჯანმრთელობისა  და  სოციალური  დაცვის  სამინისტრო</w:t>
      </w:r>
      <w:r>
        <w:rPr>
          <w:rFonts w:ascii="Sylfaen" w:hAnsi="Sylfaen"/>
          <w:color w:val="000000"/>
          <w:lang w:val="ka-GE"/>
        </w:rPr>
        <w:t>.</w:t>
      </w:r>
    </w:p>
    <w:p w:rsidR="00C142D2" w:rsidRPr="00CE51C5" w:rsidRDefault="00C142D2" w:rsidP="00CE51C5">
      <w:pPr>
        <w:jc w:val="center"/>
        <w:rPr>
          <w:rFonts w:ascii="Sylfaen" w:hAnsi="Sylfaen"/>
          <w:b/>
          <w:lang w:val="ka-GE"/>
        </w:rPr>
      </w:pPr>
    </w:p>
    <w:sectPr w:rsidR="00C142D2" w:rsidRPr="00CE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07"/>
    <w:rsid w:val="000A03CE"/>
    <w:rsid w:val="00123439"/>
    <w:rsid w:val="00294188"/>
    <w:rsid w:val="002E0DAA"/>
    <w:rsid w:val="00365E51"/>
    <w:rsid w:val="00416F34"/>
    <w:rsid w:val="004631AF"/>
    <w:rsid w:val="004D3928"/>
    <w:rsid w:val="00530D14"/>
    <w:rsid w:val="00576277"/>
    <w:rsid w:val="006B3625"/>
    <w:rsid w:val="0075264E"/>
    <w:rsid w:val="007D1FCF"/>
    <w:rsid w:val="007D2B92"/>
    <w:rsid w:val="007F1646"/>
    <w:rsid w:val="008A6807"/>
    <w:rsid w:val="008D40E8"/>
    <w:rsid w:val="009962B9"/>
    <w:rsid w:val="009B3E33"/>
    <w:rsid w:val="00AB7503"/>
    <w:rsid w:val="00AC464A"/>
    <w:rsid w:val="00BE52FE"/>
    <w:rsid w:val="00C142D2"/>
    <w:rsid w:val="00C3792E"/>
    <w:rsid w:val="00CE51C5"/>
    <w:rsid w:val="00F250CE"/>
    <w:rsid w:val="00F451D9"/>
    <w:rsid w:val="00F7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AD1F"/>
  <w15:docId w15:val="{BF83CBA8-EB78-4FAC-B230-9AEF4C6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2D2"/>
    <w:pPr>
      <w:spacing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1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45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Kakhaber Shalikadze</cp:lastModifiedBy>
  <cp:revision>8</cp:revision>
  <cp:lastPrinted>2020-06-19T13:09:00Z</cp:lastPrinted>
  <dcterms:created xsi:type="dcterms:W3CDTF">2020-06-19T09:28:00Z</dcterms:created>
  <dcterms:modified xsi:type="dcterms:W3CDTF">2020-06-19T14:02:00Z</dcterms:modified>
</cp:coreProperties>
</file>